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3162" w14:textId="77777777" w:rsidR="008145CC" w:rsidRPr="003C5AB7" w:rsidRDefault="008145CC">
      <w:pPr>
        <w:pStyle w:val="Tekstpodstawowy"/>
        <w:spacing w:before="40"/>
        <w:rPr>
          <w:rFonts w:ascii="Arial" w:hAnsi="Arial" w:cs="Arial"/>
          <w:sz w:val="24"/>
          <w:szCs w:val="24"/>
        </w:rPr>
      </w:pPr>
    </w:p>
    <w:p w14:paraId="0BFD3FAB" w14:textId="1A820CE0" w:rsidR="008145CC" w:rsidRPr="003C5AB7" w:rsidRDefault="008D696E">
      <w:pPr>
        <w:ind w:right="138"/>
        <w:jc w:val="right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Załącznik</w:t>
      </w:r>
      <w:r w:rsidRPr="003C5AB7">
        <w:rPr>
          <w:rFonts w:ascii="Arial" w:hAnsi="Arial" w:cs="Arial"/>
          <w:spacing w:val="-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nr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="000C02E8" w:rsidRPr="003C5AB7">
        <w:rPr>
          <w:rFonts w:ascii="Arial" w:hAnsi="Arial" w:cs="Arial"/>
          <w:spacing w:val="-10"/>
          <w:sz w:val="24"/>
          <w:szCs w:val="24"/>
        </w:rPr>
        <w:t>6</w:t>
      </w:r>
    </w:p>
    <w:p w14:paraId="5098EEAA" w14:textId="77777777" w:rsidR="003C5AB7" w:rsidRPr="003C5AB7" w:rsidRDefault="003C5AB7" w:rsidP="004A72A4">
      <w:pPr>
        <w:pStyle w:val="Nagwek1"/>
        <w:spacing w:before="263"/>
        <w:jc w:val="left"/>
        <w:rPr>
          <w:rFonts w:ascii="Arial" w:hAnsi="Arial" w:cs="Arial"/>
        </w:rPr>
      </w:pPr>
    </w:p>
    <w:p w14:paraId="0D803D0B" w14:textId="42F1C82B" w:rsidR="008145CC" w:rsidRPr="003C5AB7" w:rsidRDefault="008D696E">
      <w:pPr>
        <w:pStyle w:val="Nagwek1"/>
        <w:spacing w:before="263"/>
        <w:rPr>
          <w:rFonts w:ascii="Arial" w:hAnsi="Arial" w:cs="Arial"/>
        </w:rPr>
      </w:pPr>
      <w:r w:rsidRPr="003C5AB7">
        <w:rPr>
          <w:rFonts w:ascii="Arial" w:hAnsi="Arial" w:cs="Arial"/>
        </w:rPr>
        <w:t>DEKLARACJA</w:t>
      </w:r>
      <w:r w:rsidRPr="003C5AB7">
        <w:rPr>
          <w:rFonts w:ascii="Arial" w:hAnsi="Arial" w:cs="Arial"/>
          <w:spacing w:val="-6"/>
        </w:rPr>
        <w:t xml:space="preserve"> </w:t>
      </w:r>
      <w:r w:rsidRPr="003C5AB7">
        <w:rPr>
          <w:rFonts w:ascii="Arial" w:hAnsi="Arial" w:cs="Arial"/>
        </w:rPr>
        <w:t>UCZESTNICTWA</w:t>
      </w:r>
      <w:r w:rsidRPr="003C5AB7">
        <w:rPr>
          <w:rFonts w:ascii="Arial" w:hAnsi="Arial" w:cs="Arial"/>
          <w:spacing w:val="-4"/>
        </w:rPr>
        <w:t xml:space="preserve"> </w:t>
      </w:r>
      <w:r w:rsidRPr="003C5AB7">
        <w:rPr>
          <w:rFonts w:ascii="Arial" w:hAnsi="Arial" w:cs="Arial"/>
        </w:rPr>
        <w:t>W</w:t>
      </w:r>
      <w:r w:rsidRPr="003C5AB7">
        <w:rPr>
          <w:rFonts w:ascii="Arial" w:hAnsi="Arial" w:cs="Arial"/>
          <w:spacing w:val="-3"/>
        </w:rPr>
        <w:t xml:space="preserve"> </w:t>
      </w:r>
      <w:r w:rsidRPr="003C5AB7">
        <w:rPr>
          <w:rFonts w:ascii="Arial" w:hAnsi="Arial" w:cs="Arial"/>
          <w:spacing w:val="-2"/>
        </w:rPr>
        <w:t>PROJEKCIE</w:t>
      </w:r>
    </w:p>
    <w:p w14:paraId="0BB29223" w14:textId="446726D2" w:rsidR="008145CC" w:rsidRPr="003C5AB7" w:rsidRDefault="008D696E">
      <w:pPr>
        <w:spacing w:before="221" w:line="266" w:lineRule="auto"/>
        <w:ind w:left="1782" w:right="1790"/>
        <w:jc w:val="center"/>
        <w:rPr>
          <w:rFonts w:ascii="Arial" w:hAnsi="Arial" w:cs="Arial"/>
          <w:b/>
          <w:sz w:val="24"/>
          <w:szCs w:val="24"/>
        </w:rPr>
      </w:pPr>
      <w:r w:rsidRPr="003C5AB7">
        <w:rPr>
          <w:rFonts w:ascii="Arial" w:hAnsi="Arial" w:cs="Arial"/>
          <w:b/>
          <w:sz w:val="24"/>
          <w:szCs w:val="24"/>
        </w:rPr>
        <w:t>„Branżowe</w:t>
      </w:r>
      <w:r w:rsidRPr="003C5AB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Centrum</w:t>
      </w:r>
      <w:r w:rsidRPr="003C5AB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Umiejętności</w:t>
      </w:r>
      <w:r w:rsidRPr="003C5AB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w</w:t>
      </w:r>
      <w:r w:rsidRPr="003C5AB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Dziedzinie</w:t>
      </w:r>
      <w:r w:rsidRPr="003C5AB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0C02E8" w:rsidRPr="003C5AB7">
        <w:rPr>
          <w:rFonts w:ascii="Arial" w:hAnsi="Arial" w:cs="Arial"/>
          <w:b/>
          <w:sz w:val="24"/>
          <w:szCs w:val="24"/>
        </w:rPr>
        <w:t xml:space="preserve">Elektroniki </w:t>
      </w:r>
      <w:r w:rsidRPr="003C5AB7">
        <w:rPr>
          <w:rFonts w:ascii="Arial" w:hAnsi="Arial" w:cs="Arial"/>
          <w:b/>
          <w:sz w:val="24"/>
          <w:szCs w:val="24"/>
        </w:rPr>
        <w:t xml:space="preserve">w </w:t>
      </w:r>
      <w:r w:rsidR="000C02E8" w:rsidRPr="003C5AB7">
        <w:rPr>
          <w:rFonts w:ascii="Arial" w:hAnsi="Arial" w:cs="Arial"/>
          <w:b/>
          <w:sz w:val="24"/>
          <w:szCs w:val="24"/>
        </w:rPr>
        <w:t>Częstochowie</w:t>
      </w:r>
      <w:r w:rsidRPr="003C5AB7">
        <w:rPr>
          <w:rFonts w:ascii="Arial" w:hAnsi="Arial" w:cs="Arial"/>
          <w:b/>
          <w:sz w:val="24"/>
          <w:szCs w:val="24"/>
        </w:rPr>
        <w:t>”</w:t>
      </w:r>
    </w:p>
    <w:p w14:paraId="5C9CF299" w14:textId="4DE84BC0" w:rsidR="008145CC" w:rsidRPr="003C5AB7" w:rsidRDefault="008D696E">
      <w:pPr>
        <w:spacing w:before="210"/>
        <w:ind w:left="1069" w:right="1136"/>
        <w:jc w:val="center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dofinansowanego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ze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środków</w:t>
      </w:r>
      <w:r w:rsidRPr="003C5AB7">
        <w:rPr>
          <w:rFonts w:ascii="Arial" w:hAnsi="Arial" w:cs="Arial"/>
          <w:spacing w:val="-9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Krajowego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Planu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Odbudowy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1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Zwiększania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Odporności</w:t>
      </w:r>
      <w:r w:rsidR="00F14B82">
        <w:rPr>
          <w:rFonts w:ascii="Arial" w:hAnsi="Arial" w:cs="Arial"/>
          <w:spacing w:val="-2"/>
          <w:sz w:val="24"/>
          <w:szCs w:val="24"/>
        </w:rPr>
        <w:t xml:space="preserve"> ( </w:t>
      </w:r>
      <w:proofErr w:type="spellStart"/>
      <w:r w:rsidR="00F14B82">
        <w:rPr>
          <w:rFonts w:ascii="Arial" w:hAnsi="Arial" w:cs="Arial"/>
          <w:spacing w:val="-2"/>
          <w:sz w:val="24"/>
          <w:szCs w:val="24"/>
        </w:rPr>
        <w:t>KPO</w:t>
      </w:r>
      <w:proofErr w:type="spellEnd"/>
      <w:r w:rsidR="00F14B82">
        <w:rPr>
          <w:rFonts w:ascii="Arial" w:hAnsi="Arial" w:cs="Arial"/>
          <w:spacing w:val="-2"/>
          <w:sz w:val="24"/>
          <w:szCs w:val="24"/>
        </w:rPr>
        <w:t xml:space="preserve"> )</w:t>
      </w:r>
    </w:p>
    <w:p w14:paraId="0C13C608" w14:textId="77777777" w:rsidR="008145CC" w:rsidRPr="003C5AB7" w:rsidRDefault="008145CC">
      <w:pPr>
        <w:pStyle w:val="Tekstpodstawowy"/>
        <w:spacing w:before="41"/>
        <w:rPr>
          <w:rFonts w:ascii="Arial" w:hAnsi="Arial" w:cs="Arial"/>
          <w:sz w:val="24"/>
          <w:szCs w:val="24"/>
        </w:rPr>
      </w:pPr>
    </w:p>
    <w:p w14:paraId="0F24D11F" w14:textId="77777777" w:rsidR="008145CC" w:rsidRPr="003C5AB7" w:rsidRDefault="008145CC">
      <w:pPr>
        <w:pStyle w:val="Tekstpodstawowy"/>
        <w:rPr>
          <w:rFonts w:ascii="Arial" w:hAnsi="Arial" w:cs="Arial"/>
          <w:sz w:val="24"/>
          <w:szCs w:val="24"/>
        </w:rPr>
      </w:pPr>
    </w:p>
    <w:p w14:paraId="127753C1" w14:textId="77777777" w:rsidR="008145CC" w:rsidRPr="003C5AB7" w:rsidRDefault="008145CC">
      <w:pPr>
        <w:pStyle w:val="Tekstpodstawowy"/>
        <w:spacing w:before="56"/>
        <w:rPr>
          <w:rFonts w:ascii="Arial" w:hAnsi="Arial" w:cs="Arial"/>
          <w:sz w:val="24"/>
          <w:szCs w:val="24"/>
        </w:rPr>
      </w:pPr>
    </w:p>
    <w:p w14:paraId="06D4BD27" w14:textId="77777777" w:rsidR="008145CC" w:rsidRPr="003C5AB7" w:rsidRDefault="008D696E" w:rsidP="008D696E">
      <w:pPr>
        <w:pStyle w:val="Tekstpodstawowy"/>
        <w:ind w:right="108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Ja,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niżej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podpisany/a………………………………………………………………………....................</w:t>
      </w:r>
    </w:p>
    <w:p w14:paraId="2A6930D3" w14:textId="77777777" w:rsidR="008145CC" w:rsidRPr="003C5AB7" w:rsidRDefault="008D696E">
      <w:pPr>
        <w:spacing w:before="22"/>
        <w:ind w:right="138"/>
        <w:jc w:val="center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(imię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nazwisko)</w:t>
      </w:r>
    </w:p>
    <w:p w14:paraId="2082D636" w14:textId="77777777" w:rsidR="008145CC" w:rsidRPr="003C5AB7" w:rsidRDefault="008145CC">
      <w:pPr>
        <w:pStyle w:val="Tekstpodstawowy"/>
        <w:rPr>
          <w:rFonts w:ascii="Arial" w:hAnsi="Arial" w:cs="Arial"/>
          <w:sz w:val="24"/>
          <w:szCs w:val="24"/>
        </w:rPr>
      </w:pPr>
    </w:p>
    <w:p w14:paraId="56609B00" w14:textId="77777777" w:rsidR="008145CC" w:rsidRPr="003C5AB7" w:rsidRDefault="008145CC">
      <w:pPr>
        <w:pStyle w:val="Tekstpodstawowy"/>
        <w:spacing w:before="59"/>
        <w:rPr>
          <w:rFonts w:ascii="Arial" w:hAnsi="Arial" w:cs="Arial"/>
          <w:sz w:val="24"/>
          <w:szCs w:val="24"/>
        </w:rPr>
      </w:pPr>
    </w:p>
    <w:p w14:paraId="5327307B" w14:textId="72E28854" w:rsidR="008145CC" w:rsidRPr="003C5AB7" w:rsidRDefault="008D696E">
      <w:pPr>
        <w:pStyle w:val="Akapitzlist"/>
        <w:numPr>
          <w:ilvl w:val="0"/>
          <w:numId w:val="1"/>
        </w:numPr>
        <w:tabs>
          <w:tab w:val="left" w:pos="414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Deklaruję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udział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projekcie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„Branżowe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Centrum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Umiejętności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w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Dziedzinie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="000C02E8" w:rsidRPr="003C5AB7">
        <w:rPr>
          <w:rFonts w:ascii="Arial" w:hAnsi="Arial" w:cs="Arial"/>
          <w:b/>
          <w:sz w:val="24"/>
          <w:szCs w:val="24"/>
        </w:rPr>
        <w:t xml:space="preserve">Elektroniki </w:t>
      </w:r>
      <w:r w:rsidRPr="003C5AB7">
        <w:rPr>
          <w:rFonts w:ascii="Arial" w:hAnsi="Arial" w:cs="Arial"/>
          <w:b/>
          <w:sz w:val="24"/>
          <w:szCs w:val="24"/>
        </w:rPr>
        <w:t xml:space="preserve">w </w:t>
      </w:r>
      <w:r w:rsidR="00D372E3" w:rsidRPr="003C5AB7">
        <w:rPr>
          <w:rFonts w:ascii="Arial" w:hAnsi="Arial" w:cs="Arial"/>
          <w:b/>
          <w:sz w:val="24"/>
          <w:szCs w:val="24"/>
        </w:rPr>
        <w:t>Częstochowie”</w:t>
      </w:r>
      <w:r w:rsidR="00D372E3" w:rsidRPr="003C5AB7">
        <w:rPr>
          <w:rFonts w:ascii="Arial" w:hAnsi="Arial" w:cs="Arial"/>
          <w:sz w:val="24"/>
          <w:szCs w:val="24"/>
        </w:rPr>
        <w:t>,</w:t>
      </w:r>
      <w:r w:rsidR="00D372E3">
        <w:rPr>
          <w:rFonts w:ascii="Arial" w:hAnsi="Arial" w:cs="Arial"/>
          <w:sz w:val="24"/>
          <w:szCs w:val="24"/>
        </w:rPr>
        <w:t xml:space="preserve"> przy Technicznych Zakładach Naukowych im. gen. Władysława Sikorskiego w Częstochowie przy ul. Jasnogórskiej 84/90</w:t>
      </w:r>
      <w:r w:rsidRPr="003C5AB7">
        <w:rPr>
          <w:rFonts w:ascii="Arial" w:hAnsi="Arial" w:cs="Arial"/>
          <w:sz w:val="24"/>
          <w:szCs w:val="24"/>
        </w:rPr>
        <w:t xml:space="preserve"> </w:t>
      </w:r>
      <w:r w:rsidR="003C5AB7" w:rsidRPr="003C5AB7">
        <w:rPr>
          <w:rFonts w:ascii="Arial" w:hAnsi="Arial" w:cs="Arial"/>
          <w:sz w:val="24"/>
          <w:szCs w:val="24"/>
        </w:rPr>
        <w:t>organizowanym przez Branżowe Centrum Umiejętności w Dziedzinie Elektroniki</w:t>
      </w:r>
      <w:r w:rsidRPr="003C5AB7">
        <w:rPr>
          <w:rFonts w:ascii="Arial" w:hAnsi="Arial" w:cs="Arial"/>
          <w:sz w:val="24"/>
          <w:szCs w:val="24"/>
        </w:rPr>
        <w:t xml:space="preserve">, </w:t>
      </w:r>
      <w:r w:rsidR="00D372E3">
        <w:rPr>
          <w:rFonts w:ascii="Arial" w:hAnsi="Arial" w:cs="Arial"/>
          <w:sz w:val="24"/>
          <w:szCs w:val="24"/>
        </w:rPr>
        <w:t xml:space="preserve">       </w:t>
      </w:r>
      <w:r w:rsidRPr="003C5AB7">
        <w:rPr>
          <w:rFonts w:ascii="Arial" w:hAnsi="Arial" w:cs="Arial"/>
          <w:sz w:val="24"/>
          <w:szCs w:val="24"/>
        </w:rPr>
        <w:t>w ramach Krajowego Planu Odbudowy i Zwiększania Odporności.</w:t>
      </w:r>
    </w:p>
    <w:p w14:paraId="217BC497" w14:textId="77777777" w:rsidR="008145CC" w:rsidRPr="003C5AB7" w:rsidRDefault="008D696E">
      <w:pPr>
        <w:pStyle w:val="Akapitzlist"/>
        <w:numPr>
          <w:ilvl w:val="0"/>
          <w:numId w:val="1"/>
        </w:numPr>
        <w:tabs>
          <w:tab w:val="left" w:pos="413"/>
        </w:tabs>
        <w:spacing w:before="0" w:line="264" w:lineRule="exact"/>
        <w:ind w:left="413" w:right="0" w:hanging="357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Oświadczam,</w:t>
      </w:r>
      <w:r w:rsidRPr="003C5AB7">
        <w:rPr>
          <w:rFonts w:ascii="Arial" w:hAnsi="Arial" w:cs="Arial"/>
          <w:spacing w:val="-8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5"/>
          <w:sz w:val="24"/>
          <w:szCs w:val="24"/>
        </w:rPr>
        <w:t>że:</w:t>
      </w:r>
    </w:p>
    <w:p w14:paraId="1B75F47C" w14:textId="2A45C354" w:rsidR="008145CC" w:rsidRPr="003C5AB7" w:rsidRDefault="008D696E" w:rsidP="004A72A4">
      <w:pPr>
        <w:pStyle w:val="Akapitzlist"/>
        <w:numPr>
          <w:ilvl w:val="1"/>
          <w:numId w:val="1"/>
        </w:numPr>
        <w:tabs>
          <w:tab w:val="left" w:pos="719"/>
          <w:tab w:val="left" w:pos="721"/>
        </w:tabs>
        <w:spacing w:line="276" w:lineRule="auto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 xml:space="preserve">zapoznałem/am się z </w:t>
      </w:r>
      <w:r w:rsidRPr="003C5AB7">
        <w:rPr>
          <w:rFonts w:ascii="Arial" w:hAnsi="Arial" w:cs="Arial"/>
          <w:b/>
          <w:sz w:val="24"/>
          <w:szCs w:val="24"/>
        </w:rPr>
        <w:t xml:space="preserve">Regulaminem rekrutacji i uczestnictwa w projekcie </w:t>
      </w:r>
      <w:r w:rsidRPr="003C5AB7">
        <w:rPr>
          <w:rFonts w:ascii="Arial" w:hAnsi="Arial" w:cs="Arial"/>
          <w:sz w:val="24"/>
          <w:szCs w:val="24"/>
        </w:rPr>
        <w:t>„Branżowe Centrum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Umiejętności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Dziedzinie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="003C5AB7" w:rsidRPr="003C5AB7">
        <w:rPr>
          <w:rFonts w:ascii="Arial" w:hAnsi="Arial" w:cs="Arial"/>
          <w:sz w:val="24"/>
          <w:szCs w:val="24"/>
        </w:rPr>
        <w:t>Elektroniki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="003C5AB7" w:rsidRPr="003C5AB7">
        <w:rPr>
          <w:rFonts w:ascii="Arial" w:hAnsi="Arial" w:cs="Arial"/>
          <w:sz w:val="24"/>
          <w:szCs w:val="24"/>
        </w:rPr>
        <w:t>Częstochowie</w:t>
      </w:r>
      <w:r w:rsidRPr="003C5AB7">
        <w:rPr>
          <w:rFonts w:ascii="Arial" w:hAnsi="Arial" w:cs="Arial"/>
          <w:sz w:val="24"/>
          <w:szCs w:val="24"/>
        </w:rPr>
        <w:t>”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(zwanego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dalej</w:t>
      </w:r>
      <w:r w:rsidR="003C5AB7" w:rsidRPr="003C5AB7">
        <w:rPr>
          <w:rFonts w:ascii="Arial" w:hAnsi="Arial" w:cs="Arial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„Regulaminem”),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akceptuję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jego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postanowienia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zobowiązuję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się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 xml:space="preserve">przestrzegania, w szczególności do systematycznego udziału </w:t>
      </w:r>
      <w:r w:rsidR="004A72A4">
        <w:rPr>
          <w:rFonts w:ascii="Arial" w:hAnsi="Arial" w:cs="Arial"/>
          <w:sz w:val="24"/>
          <w:szCs w:val="24"/>
        </w:rPr>
        <w:t xml:space="preserve">             </w:t>
      </w:r>
      <w:r w:rsidRPr="003C5AB7">
        <w:rPr>
          <w:rFonts w:ascii="Arial" w:hAnsi="Arial" w:cs="Arial"/>
          <w:sz w:val="24"/>
          <w:szCs w:val="24"/>
        </w:rPr>
        <w:t>w wybranej formie wsparcia,</w:t>
      </w:r>
    </w:p>
    <w:p w14:paraId="1730F6DE" w14:textId="77777777" w:rsidR="008145CC" w:rsidRPr="003C5AB7" w:rsidRDefault="008D696E">
      <w:pPr>
        <w:pStyle w:val="Akapitzlist"/>
        <w:numPr>
          <w:ilvl w:val="1"/>
          <w:numId w:val="1"/>
        </w:numPr>
        <w:tabs>
          <w:tab w:val="left" w:pos="721"/>
        </w:tabs>
        <w:spacing w:before="39" w:line="276" w:lineRule="auto"/>
        <w:ind w:right="137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spełniam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kryteria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kwalifikowalności</w:t>
      </w:r>
      <w:r w:rsidRPr="003C5AB7">
        <w:rPr>
          <w:rFonts w:ascii="Arial" w:hAnsi="Arial" w:cs="Arial"/>
          <w:spacing w:val="3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uprawniające</w:t>
      </w:r>
      <w:r w:rsidRPr="003C5AB7">
        <w:rPr>
          <w:rFonts w:ascii="Arial" w:hAnsi="Arial" w:cs="Arial"/>
          <w:spacing w:val="3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mnie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udziału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3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projekcie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określone w „Regulaminie”,</w:t>
      </w:r>
    </w:p>
    <w:p w14:paraId="4C7B5081" w14:textId="77777777" w:rsidR="008145CC" w:rsidRPr="003C5AB7" w:rsidRDefault="008D696E">
      <w:pPr>
        <w:pStyle w:val="Akapitzlist"/>
        <w:numPr>
          <w:ilvl w:val="1"/>
          <w:numId w:val="1"/>
        </w:numPr>
        <w:tabs>
          <w:tab w:val="left" w:pos="718"/>
          <w:tab w:val="left" w:pos="721"/>
        </w:tabs>
        <w:spacing w:line="268" w:lineRule="auto"/>
        <w:ind w:right="137" w:hanging="368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nie korzystałem/am z innych szkoleń/kursów w ramach konkursu „Utworzenie i wsparcie funkcjonowania 120 Branżowych Centrów Umiejętności (BCU), realizujących koncepcję Centrów Doskonałości Zawodowej CoVes”,</w:t>
      </w:r>
    </w:p>
    <w:p w14:paraId="31CC44FF" w14:textId="77777777" w:rsidR="008145CC" w:rsidRPr="003C5AB7" w:rsidRDefault="008D696E">
      <w:pPr>
        <w:pStyle w:val="Akapitzlist"/>
        <w:numPr>
          <w:ilvl w:val="1"/>
          <w:numId w:val="1"/>
        </w:numPr>
        <w:tabs>
          <w:tab w:val="left" w:pos="721"/>
        </w:tabs>
        <w:spacing w:before="38" w:line="276" w:lineRule="auto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zostałem/am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poinformowany/a,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że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projekt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jest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dofinansowany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Krajowego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Planu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Odbudowy i Zwiększania Odporności,</w:t>
      </w:r>
    </w:p>
    <w:p w14:paraId="047FC634" w14:textId="77777777" w:rsidR="008145CC" w:rsidRPr="003C5AB7" w:rsidRDefault="008D696E">
      <w:pPr>
        <w:pStyle w:val="Akapitzlist"/>
        <w:numPr>
          <w:ilvl w:val="1"/>
          <w:numId w:val="1"/>
        </w:numPr>
        <w:tabs>
          <w:tab w:val="left" w:pos="719"/>
        </w:tabs>
        <w:spacing w:before="39"/>
        <w:ind w:left="719" w:right="0" w:hanging="356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zostałem/am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poinformowany/a,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że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udział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-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projekcie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jest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dobrowolny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bezpłatny,</w:t>
      </w:r>
    </w:p>
    <w:p w14:paraId="34E36B05" w14:textId="77777777" w:rsidR="008145CC" w:rsidRPr="003C5AB7" w:rsidRDefault="008145CC">
      <w:pPr>
        <w:pStyle w:val="Akapitzlist"/>
        <w:rPr>
          <w:rFonts w:ascii="Arial" w:hAnsi="Arial" w:cs="Arial"/>
          <w:sz w:val="24"/>
          <w:szCs w:val="24"/>
        </w:rPr>
        <w:sectPr w:rsidR="008145CC" w:rsidRPr="003C5AB7">
          <w:headerReference w:type="default" r:id="rId7"/>
          <w:footerReference w:type="default" r:id="rId8"/>
          <w:type w:val="continuous"/>
          <w:pgSz w:w="11910" w:h="16840"/>
          <w:pgMar w:top="1400" w:right="992" w:bottom="280" w:left="1417" w:header="452" w:footer="0" w:gutter="0"/>
          <w:pgNumType w:start="1"/>
          <w:cols w:space="708"/>
        </w:sectPr>
      </w:pPr>
    </w:p>
    <w:p w14:paraId="0AC75719" w14:textId="77777777" w:rsidR="003C5AB7" w:rsidRPr="003C5AB7" w:rsidRDefault="003C5AB7" w:rsidP="003C5AB7">
      <w:pPr>
        <w:tabs>
          <w:tab w:val="left" w:pos="721"/>
        </w:tabs>
        <w:spacing w:before="27" w:line="276" w:lineRule="auto"/>
        <w:ind w:left="363" w:right="135"/>
        <w:jc w:val="both"/>
        <w:rPr>
          <w:rFonts w:ascii="Arial" w:hAnsi="Arial" w:cs="Arial"/>
          <w:sz w:val="24"/>
          <w:szCs w:val="24"/>
        </w:rPr>
      </w:pPr>
    </w:p>
    <w:p w14:paraId="1C6511E8" w14:textId="77777777" w:rsidR="003C5AB7" w:rsidRPr="003C5AB7" w:rsidRDefault="003C5AB7" w:rsidP="003C5AB7">
      <w:pPr>
        <w:pStyle w:val="Akapitzlist"/>
        <w:rPr>
          <w:rFonts w:ascii="Arial" w:hAnsi="Arial" w:cs="Arial"/>
          <w:sz w:val="24"/>
          <w:szCs w:val="24"/>
        </w:rPr>
      </w:pPr>
    </w:p>
    <w:p w14:paraId="3AF8829F" w14:textId="77777777" w:rsidR="003C5AB7" w:rsidRPr="003C5AB7" w:rsidRDefault="003C5AB7" w:rsidP="003C5AB7">
      <w:pPr>
        <w:pStyle w:val="Akapitzlist"/>
        <w:tabs>
          <w:tab w:val="left" w:pos="721"/>
        </w:tabs>
        <w:spacing w:before="27" w:line="276" w:lineRule="auto"/>
        <w:ind w:left="721" w:right="135" w:firstLine="0"/>
        <w:jc w:val="left"/>
        <w:rPr>
          <w:rFonts w:ascii="Arial" w:hAnsi="Arial" w:cs="Arial"/>
          <w:sz w:val="24"/>
          <w:szCs w:val="24"/>
        </w:rPr>
      </w:pPr>
    </w:p>
    <w:p w14:paraId="138D6627" w14:textId="54399A04" w:rsidR="008145CC" w:rsidRPr="003C5AB7" w:rsidRDefault="008D696E" w:rsidP="003C5AB7">
      <w:pPr>
        <w:pStyle w:val="Akapitzlist"/>
        <w:numPr>
          <w:ilvl w:val="1"/>
          <w:numId w:val="1"/>
        </w:numPr>
        <w:tabs>
          <w:tab w:val="left" w:pos="721"/>
        </w:tabs>
        <w:spacing w:before="27" w:line="276" w:lineRule="auto"/>
        <w:ind w:right="135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zapoznałem/</w:t>
      </w:r>
      <w:proofErr w:type="spellStart"/>
      <w:r w:rsidRPr="003C5AB7">
        <w:rPr>
          <w:rFonts w:ascii="Arial" w:hAnsi="Arial" w:cs="Arial"/>
          <w:sz w:val="24"/>
          <w:szCs w:val="24"/>
        </w:rPr>
        <w:t>am</w:t>
      </w:r>
      <w:proofErr w:type="spellEnd"/>
      <w:r w:rsidRPr="003C5AB7">
        <w:rPr>
          <w:rFonts w:ascii="Arial" w:hAnsi="Arial" w:cs="Arial"/>
          <w:sz w:val="24"/>
          <w:szCs w:val="24"/>
        </w:rPr>
        <w:t xml:space="preserve"> się z warunkami oraz ewentualnymi konsekwencjami rezygnacji lub usunięcia z projektu określonymi w „Regulaminie” i umowie uczestnictwa w </w:t>
      </w:r>
      <w:r w:rsidRPr="003C5AB7">
        <w:rPr>
          <w:rFonts w:ascii="Arial" w:hAnsi="Arial" w:cs="Arial"/>
          <w:spacing w:val="-2"/>
          <w:sz w:val="24"/>
          <w:szCs w:val="24"/>
        </w:rPr>
        <w:t>szkoleniu/kursie,</w:t>
      </w:r>
    </w:p>
    <w:p w14:paraId="329496A6" w14:textId="77777777" w:rsidR="008145CC" w:rsidRPr="003C5AB7" w:rsidRDefault="008D696E">
      <w:pPr>
        <w:pStyle w:val="Akapitzlist"/>
        <w:numPr>
          <w:ilvl w:val="1"/>
          <w:numId w:val="1"/>
        </w:numPr>
        <w:tabs>
          <w:tab w:val="left" w:pos="721"/>
        </w:tabs>
        <w:spacing w:line="276" w:lineRule="auto"/>
        <w:ind w:right="137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zostałem/</w:t>
      </w:r>
      <w:proofErr w:type="spellStart"/>
      <w:r w:rsidRPr="003C5AB7">
        <w:rPr>
          <w:rFonts w:ascii="Arial" w:hAnsi="Arial" w:cs="Arial"/>
          <w:sz w:val="24"/>
          <w:szCs w:val="24"/>
        </w:rPr>
        <w:t>am</w:t>
      </w:r>
      <w:proofErr w:type="spellEnd"/>
      <w:r w:rsidRPr="003C5AB7">
        <w:rPr>
          <w:rFonts w:ascii="Arial" w:hAnsi="Arial" w:cs="Arial"/>
          <w:sz w:val="24"/>
          <w:szCs w:val="24"/>
        </w:rPr>
        <w:t xml:space="preserve"> pouczony/a o odpowiedzialności za składanie oświadczeń niezgodnych z </w:t>
      </w:r>
      <w:r w:rsidRPr="003C5AB7">
        <w:rPr>
          <w:rFonts w:ascii="Arial" w:hAnsi="Arial" w:cs="Arial"/>
          <w:spacing w:val="-2"/>
          <w:sz w:val="24"/>
          <w:szCs w:val="24"/>
        </w:rPr>
        <w:t>prawdą.</w:t>
      </w:r>
    </w:p>
    <w:p w14:paraId="096425CA" w14:textId="77777777" w:rsidR="008145CC" w:rsidRPr="003C5AB7" w:rsidRDefault="008D696E">
      <w:pPr>
        <w:pStyle w:val="Akapitzlist"/>
        <w:numPr>
          <w:ilvl w:val="0"/>
          <w:numId w:val="1"/>
        </w:numPr>
        <w:tabs>
          <w:tab w:val="left" w:pos="414"/>
        </w:tabs>
        <w:spacing w:line="276" w:lineRule="auto"/>
        <w:ind w:right="135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Wyrażam zgodę na udział w badaniach ankietowych i/lub ewaluacyjnych oraz innych badaniach dotyczących realizowanego projektu na początku, w trakcie i po zakończeniu jego realizacji.</w:t>
      </w:r>
    </w:p>
    <w:p w14:paraId="620A74CC" w14:textId="3B55E18D" w:rsidR="008145CC" w:rsidRPr="003C5AB7" w:rsidRDefault="008D696E">
      <w:pPr>
        <w:pStyle w:val="Akapitzlist"/>
        <w:numPr>
          <w:ilvl w:val="0"/>
          <w:numId w:val="1"/>
        </w:numPr>
        <w:tabs>
          <w:tab w:val="left" w:pos="414"/>
        </w:tabs>
        <w:spacing w:before="39" w:line="276" w:lineRule="auto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 xml:space="preserve">Zobowiązuję się do bieżącego informowania </w:t>
      </w:r>
      <w:r w:rsidR="003C5AB7" w:rsidRPr="003C5AB7">
        <w:rPr>
          <w:rFonts w:ascii="Arial" w:hAnsi="Arial" w:cs="Arial"/>
          <w:sz w:val="24"/>
          <w:szCs w:val="24"/>
        </w:rPr>
        <w:t>Organizatora</w:t>
      </w:r>
      <w:r w:rsidRPr="003C5AB7">
        <w:rPr>
          <w:rFonts w:ascii="Arial" w:hAnsi="Arial" w:cs="Arial"/>
          <w:sz w:val="24"/>
          <w:szCs w:val="24"/>
        </w:rPr>
        <w:t xml:space="preserve"> Projektu o wszelkich zmianach dotyczących</w:t>
      </w:r>
      <w:r w:rsidRPr="003C5AB7">
        <w:rPr>
          <w:rFonts w:ascii="Arial" w:hAnsi="Arial" w:cs="Arial"/>
          <w:spacing w:val="68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moich</w:t>
      </w:r>
      <w:r w:rsidRPr="003C5AB7">
        <w:rPr>
          <w:rFonts w:ascii="Arial" w:hAnsi="Arial" w:cs="Arial"/>
          <w:spacing w:val="68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danych</w:t>
      </w:r>
      <w:r w:rsidRPr="003C5AB7">
        <w:rPr>
          <w:rFonts w:ascii="Arial" w:hAnsi="Arial" w:cs="Arial"/>
          <w:spacing w:val="7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zawartych</w:t>
      </w:r>
      <w:r w:rsidRPr="003C5AB7">
        <w:rPr>
          <w:rFonts w:ascii="Arial" w:hAnsi="Arial" w:cs="Arial"/>
          <w:spacing w:val="68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7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dokumentach</w:t>
      </w:r>
      <w:r w:rsidRPr="003C5AB7">
        <w:rPr>
          <w:rFonts w:ascii="Arial" w:hAnsi="Arial" w:cs="Arial"/>
          <w:spacing w:val="7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przedłożonych</w:t>
      </w:r>
      <w:r w:rsidRPr="003C5AB7">
        <w:rPr>
          <w:rFonts w:ascii="Arial" w:hAnsi="Arial" w:cs="Arial"/>
          <w:spacing w:val="68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7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trakcie</w:t>
      </w:r>
      <w:r w:rsidRPr="003C5AB7">
        <w:rPr>
          <w:rFonts w:ascii="Arial" w:hAnsi="Arial" w:cs="Arial"/>
          <w:spacing w:val="7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rekrutacji 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realizacji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projektu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oraz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wszystkich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zdarzeniach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mogących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mieć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wpływ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na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dalszy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udział w projekcie.</w:t>
      </w:r>
    </w:p>
    <w:p w14:paraId="462F9BB6" w14:textId="77777777" w:rsidR="008145CC" w:rsidRPr="003C5AB7" w:rsidRDefault="008D696E">
      <w:pPr>
        <w:pStyle w:val="Akapitzlist"/>
        <w:numPr>
          <w:ilvl w:val="0"/>
          <w:numId w:val="1"/>
        </w:numPr>
        <w:tabs>
          <w:tab w:val="left" w:pos="414"/>
        </w:tabs>
        <w:spacing w:before="41" w:line="276" w:lineRule="auto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Wyrażam zgodę na nieodpłatne i niewyłączne utrwalenie, wykorzystanie i publikację mojego wizerunku na potrzeby projektu i jego promocji.</w:t>
      </w:r>
    </w:p>
    <w:p w14:paraId="2B757AA6" w14:textId="77777777" w:rsidR="008145CC" w:rsidRPr="003C5AB7" w:rsidRDefault="008D696E">
      <w:pPr>
        <w:pStyle w:val="Tekstpodstawowy"/>
        <w:spacing w:before="7" w:line="276" w:lineRule="auto"/>
        <w:ind w:left="428" w:right="135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Zgoda obejmuje wykorzystanie, utrwalenie i powielenie wykonanych zdjęć przez: BCU, Partnerów Projektu, Lidera Projektu w dowolnej formie, dowolnymi metodami, za pomocą dowolnych technik, w tym ich zwielokrotnienie w dowolnym celu zgodnym z obowiązującymi przepisami, nie wyłączając publikacji w gazetach, czasopismach, folderach, publikacjach elektronicznych, stronach internetowych, billboardach, wystawach, konkursach i innych mediach. Jednocześnie zrzekam się praw związanych z kontrolą i zatwierdzaniem każdorazowego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wykorzystania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mojego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wizerunku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oraz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akceptowania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formy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jego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wykorzystania. Niniejsza zgoda nie jest ograniczona czasowo ani tematycznie.</w:t>
      </w:r>
    </w:p>
    <w:p w14:paraId="54EEEA80" w14:textId="0C9A3797" w:rsidR="008145CC" w:rsidRPr="003C5AB7" w:rsidRDefault="008D696E">
      <w:pPr>
        <w:pStyle w:val="Akapitzlist"/>
        <w:numPr>
          <w:ilvl w:val="0"/>
          <w:numId w:val="1"/>
        </w:numPr>
        <w:tabs>
          <w:tab w:val="left" w:pos="414"/>
        </w:tabs>
        <w:spacing w:before="41" w:line="273" w:lineRule="auto"/>
        <w:ind w:right="137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Oświadczam,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że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zapoznałam/em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się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całością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treści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powyższych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deklaracji,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="003C5AB7" w:rsidRPr="003C5AB7">
        <w:rPr>
          <w:rFonts w:ascii="Arial" w:hAnsi="Arial" w:cs="Arial"/>
          <w:spacing w:val="80"/>
          <w:sz w:val="24"/>
          <w:szCs w:val="24"/>
        </w:rPr>
        <w:t xml:space="preserve">  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pełni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 rozumiem i akceptuję.</w:t>
      </w:r>
    </w:p>
    <w:p w14:paraId="6CA7132E" w14:textId="77777777" w:rsidR="008145CC" w:rsidRPr="003C5AB7" w:rsidRDefault="008D696E">
      <w:pPr>
        <w:pStyle w:val="Akapitzlist"/>
        <w:numPr>
          <w:ilvl w:val="0"/>
          <w:numId w:val="1"/>
        </w:numPr>
        <w:tabs>
          <w:tab w:val="left" w:pos="414"/>
        </w:tabs>
        <w:spacing w:before="44" w:line="273" w:lineRule="auto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Świadoma/y odpowiedzialności za składanie nieprawdziwych oświadczeń lub zatajenie prawdy oświadczam, że dane zawarte w niniejszym dokumencie są prawdziwe.</w:t>
      </w:r>
    </w:p>
    <w:p w14:paraId="6097AE04" w14:textId="77777777" w:rsidR="008145CC" w:rsidRPr="003C5AB7" w:rsidRDefault="008D696E">
      <w:pPr>
        <w:pStyle w:val="Akapitzlist"/>
        <w:numPr>
          <w:ilvl w:val="0"/>
          <w:numId w:val="1"/>
        </w:numPr>
        <w:tabs>
          <w:tab w:val="left" w:pos="413"/>
        </w:tabs>
        <w:spacing w:before="45"/>
        <w:ind w:left="413" w:right="0" w:hanging="357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Wyrażam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zgodę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na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przetwarzanie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moich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danych</w:t>
      </w:r>
      <w:r w:rsidRPr="003C5AB7">
        <w:rPr>
          <w:rFonts w:ascii="Arial" w:hAnsi="Arial" w:cs="Arial"/>
          <w:spacing w:val="-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osobowych</w:t>
      </w:r>
      <w:r w:rsidRPr="003C5AB7">
        <w:rPr>
          <w:rFonts w:ascii="Arial" w:hAnsi="Arial" w:cs="Arial"/>
          <w:spacing w:val="-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na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potrzeby</w:t>
      </w:r>
      <w:r w:rsidRPr="003C5AB7">
        <w:rPr>
          <w:rFonts w:ascii="Arial" w:hAnsi="Arial" w:cs="Arial"/>
          <w:spacing w:val="-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realizacji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projektu.</w:t>
      </w:r>
    </w:p>
    <w:p w14:paraId="35FBB548" w14:textId="77777777" w:rsidR="008145CC" w:rsidRPr="003C5AB7" w:rsidRDefault="008145CC">
      <w:pPr>
        <w:pStyle w:val="Tekstpodstawowy"/>
        <w:rPr>
          <w:rFonts w:ascii="Arial" w:hAnsi="Arial" w:cs="Arial"/>
          <w:sz w:val="24"/>
          <w:szCs w:val="24"/>
        </w:rPr>
      </w:pPr>
    </w:p>
    <w:p w14:paraId="14665F3B" w14:textId="77777777" w:rsidR="008145CC" w:rsidRPr="003C5AB7" w:rsidRDefault="008145CC">
      <w:pPr>
        <w:pStyle w:val="Tekstpodstawowy"/>
        <w:rPr>
          <w:rFonts w:ascii="Arial" w:hAnsi="Arial" w:cs="Arial"/>
          <w:sz w:val="24"/>
          <w:szCs w:val="24"/>
        </w:rPr>
      </w:pPr>
    </w:p>
    <w:p w14:paraId="36600644" w14:textId="77777777" w:rsidR="008145CC" w:rsidRPr="003C5AB7" w:rsidRDefault="008145CC">
      <w:pPr>
        <w:pStyle w:val="Tekstpodstawowy"/>
        <w:rPr>
          <w:rFonts w:ascii="Arial" w:hAnsi="Arial" w:cs="Arial"/>
          <w:sz w:val="24"/>
          <w:szCs w:val="24"/>
        </w:rPr>
      </w:pPr>
    </w:p>
    <w:p w14:paraId="1CDD4283" w14:textId="77777777" w:rsidR="008145CC" w:rsidRPr="003C5AB7" w:rsidRDefault="008145CC">
      <w:pPr>
        <w:pStyle w:val="Tekstpodstawowy"/>
        <w:spacing w:before="252"/>
        <w:rPr>
          <w:rFonts w:ascii="Arial" w:hAnsi="Arial" w:cs="Arial"/>
          <w:sz w:val="24"/>
          <w:szCs w:val="24"/>
        </w:rPr>
      </w:pPr>
    </w:p>
    <w:p w14:paraId="6F4D4CF7" w14:textId="6DFD64B9" w:rsidR="008145CC" w:rsidRPr="003C5AB7" w:rsidRDefault="008D696E" w:rsidP="003C5AB7">
      <w:pPr>
        <w:tabs>
          <w:tab w:val="left" w:pos="5356"/>
        </w:tabs>
        <w:ind w:right="542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pacing w:val="-2"/>
          <w:sz w:val="24"/>
          <w:szCs w:val="24"/>
        </w:rPr>
        <w:t>……………………………………………..</w:t>
      </w:r>
      <w:r w:rsidRPr="003C5AB7">
        <w:rPr>
          <w:rFonts w:ascii="Arial" w:hAnsi="Arial" w:cs="Arial"/>
          <w:sz w:val="24"/>
          <w:szCs w:val="24"/>
        </w:rPr>
        <w:tab/>
      </w:r>
      <w:r w:rsidRPr="003C5AB7">
        <w:rPr>
          <w:rFonts w:ascii="Arial" w:hAnsi="Arial" w:cs="Arial"/>
          <w:spacing w:val="-2"/>
          <w:sz w:val="24"/>
          <w:szCs w:val="24"/>
        </w:rPr>
        <w:t>….…..………………………………</w:t>
      </w:r>
    </w:p>
    <w:p w14:paraId="038E9479" w14:textId="77777777" w:rsidR="008145CC" w:rsidRDefault="008D696E">
      <w:pPr>
        <w:tabs>
          <w:tab w:val="left" w:pos="4350"/>
        </w:tabs>
        <w:spacing w:before="42"/>
        <w:ind w:right="563"/>
        <w:jc w:val="right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miejscowość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4"/>
          <w:sz w:val="24"/>
          <w:szCs w:val="24"/>
        </w:rPr>
        <w:t>data</w:t>
      </w:r>
      <w:r w:rsidRPr="003C5AB7">
        <w:rPr>
          <w:rFonts w:ascii="Arial" w:hAnsi="Arial" w:cs="Arial"/>
          <w:sz w:val="24"/>
          <w:szCs w:val="24"/>
        </w:rPr>
        <w:tab/>
        <w:t>podpis</w:t>
      </w:r>
      <w:r w:rsidRPr="003C5AB7">
        <w:rPr>
          <w:rFonts w:ascii="Arial" w:hAnsi="Arial" w:cs="Arial"/>
          <w:spacing w:val="-1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uczestnika/uczestniczki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Projektu</w:t>
      </w:r>
    </w:p>
    <w:p w14:paraId="358C06DF" w14:textId="77777777" w:rsidR="00F14B82" w:rsidRPr="00F14B82" w:rsidRDefault="00F14B82" w:rsidP="00F14B82">
      <w:pPr>
        <w:rPr>
          <w:rFonts w:ascii="Arial" w:hAnsi="Arial" w:cs="Arial"/>
          <w:sz w:val="24"/>
          <w:szCs w:val="24"/>
        </w:rPr>
      </w:pPr>
    </w:p>
    <w:p w14:paraId="3E676763" w14:textId="77777777" w:rsidR="00F14B82" w:rsidRPr="00F14B82" w:rsidRDefault="00F14B82" w:rsidP="00F14B82">
      <w:pPr>
        <w:rPr>
          <w:rFonts w:ascii="Arial" w:hAnsi="Arial" w:cs="Arial"/>
          <w:sz w:val="24"/>
          <w:szCs w:val="24"/>
        </w:rPr>
      </w:pPr>
    </w:p>
    <w:p w14:paraId="3C16890C" w14:textId="77777777" w:rsidR="00F14B82" w:rsidRPr="00F14B82" w:rsidRDefault="00F14B82" w:rsidP="00F14B82">
      <w:pPr>
        <w:rPr>
          <w:rFonts w:ascii="Arial" w:hAnsi="Arial" w:cs="Arial"/>
          <w:sz w:val="24"/>
          <w:szCs w:val="24"/>
        </w:rPr>
      </w:pPr>
    </w:p>
    <w:p w14:paraId="23E15534" w14:textId="77777777" w:rsidR="00F14B82" w:rsidRPr="00F14B82" w:rsidRDefault="00F14B82" w:rsidP="00F14B82">
      <w:pPr>
        <w:rPr>
          <w:rFonts w:ascii="Arial" w:hAnsi="Arial" w:cs="Arial"/>
          <w:sz w:val="24"/>
          <w:szCs w:val="24"/>
        </w:rPr>
      </w:pPr>
    </w:p>
    <w:p w14:paraId="6EDC2B98" w14:textId="77777777" w:rsidR="00F14B82" w:rsidRPr="00F14B82" w:rsidRDefault="00F14B82" w:rsidP="00F14B82">
      <w:pPr>
        <w:rPr>
          <w:rFonts w:ascii="Arial" w:hAnsi="Arial" w:cs="Arial"/>
          <w:sz w:val="24"/>
          <w:szCs w:val="24"/>
        </w:rPr>
      </w:pPr>
    </w:p>
    <w:p w14:paraId="7026A74B" w14:textId="77777777" w:rsidR="00F14B82" w:rsidRPr="00F14B82" w:rsidRDefault="00F14B82" w:rsidP="00F14B82">
      <w:pPr>
        <w:rPr>
          <w:rFonts w:ascii="Arial" w:hAnsi="Arial" w:cs="Arial"/>
          <w:sz w:val="24"/>
          <w:szCs w:val="24"/>
        </w:rPr>
      </w:pPr>
    </w:p>
    <w:p w14:paraId="38F81FA1" w14:textId="77777777" w:rsidR="00F14B82" w:rsidRDefault="00F14B82" w:rsidP="00F14B82">
      <w:pPr>
        <w:rPr>
          <w:rFonts w:ascii="Arial" w:hAnsi="Arial" w:cs="Arial"/>
          <w:sz w:val="24"/>
          <w:szCs w:val="24"/>
        </w:rPr>
      </w:pPr>
    </w:p>
    <w:p w14:paraId="00DB9FBC" w14:textId="77777777" w:rsidR="00F14B82" w:rsidRPr="00F14B82" w:rsidRDefault="00F14B82" w:rsidP="00F14B82">
      <w:pPr>
        <w:jc w:val="center"/>
        <w:rPr>
          <w:rFonts w:ascii="Arial" w:hAnsi="Arial" w:cs="Arial"/>
          <w:sz w:val="24"/>
          <w:szCs w:val="24"/>
        </w:rPr>
      </w:pPr>
    </w:p>
    <w:sectPr w:rsidR="00F14B82" w:rsidRPr="00F14B82">
      <w:pgSz w:w="11910" w:h="16840"/>
      <w:pgMar w:top="1400" w:right="992" w:bottom="280" w:left="1417" w:header="45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ECDF" w14:textId="77777777" w:rsidR="001C7EED" w:rsidRDefault="001C7EED">
      <w:r>
        <w:separator/>
      </w:r>
    </w:p>
  </w:endnote>
  <w:endnote w:type="continuationSeparator" w:id="0">
    <w:p w14:paraId="520C079E" w14:textId="77777777" w:rsidR="001C7EED" w:rsidRDefault="001C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973915"/>
      <w:docPartObj>
        <w:docPartGallery w:val="Page Numbers (Bottom of Page)"/>
        <w:docPartUnique/>
      </w:docPartObj>
    </w:sdtPr>
    <w:sdtContent>
      <w:p w14:paraId="3B09602D" w14:textId="297472B9" w:rsidR="00F14B82" w:rsidRDefault="00F14B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2</w:t>
        </w:r>
      </w:p>
    </w:sdtContent>
  </w:sdt>
  <w:p w14:paraId="5209B32C" w14:textId="77777777" w:rsidR="00F14B82" w:rsidRDefault="00F14B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269A" w14:textId="77777777" w:rsidR="001C7EED" w:rsidRDefault="001C7EED">
      <w:r>
        <w:separator/>
      </w:r>
    </w:p>
  </w:footnote>
  <w:footnote w:type="continuationSeparator" w:id="0">
    <w:p w14:paraId="185FB52A" w14:textId="77777777" w:rsidR="001C7EED" w:rsidRDefault="001C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6427" w14:textId="1EA39A8A" w:rsidR="008145CC" w:rsidRDefault="004A72A4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440" behindDoc="1" locked="0" layoutInCell="1" allowOverlap="1" wp14:anchorId="3B4E80C6" wp14:editId="6597EF18">
          <wp:simplePos x="0" y="0"/>
          <wp:positionH relativeFrom="page">
            <wp:posOffset>510540</wp:posOffset>
          </wp:positionH>
          <wp:positionV relativeFrom="page">
            <wp:posOffset>213360</wp:posOffset>
          </wp:positionV>
          <wp:extent cx="5844540" cy="685165"/>
          <wp:effectExtent l="0" t="0" r="3810" b="635"/>
          <wp:wrapNone/>
          <wp:docPr id="17826014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454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42213"/>
    <w:multiLevelType w:val="hybridMultilevel"/>
    <w:tmpl w:val="CE38D82C"/>
    <w:lvl w:ilvl="0" w:tplc="B8BEC02E">
      <w:start w:val="1"/>
      <w:numFmt w:val="decimal"/>
      <w:lvlText w:val="%1."/>
      <w:lvlJc w:val="left"/>
      <w:pPr>
        <w:ind w:left="41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274E33D4">
      <w:start w:val="1"/>
      <w:numFmt w:val="lowerLetter"/>
      <w:lvlText w:val="%2)"/>
      <w:lvlJc w:val="left"/>
      <w:pPr>
        <w:ind w:left="72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 w:tplc="BB32DC9A">
      <w:numFmt w:val="bullet"/>
      <w:lvlText w:val="•"/>
      <w:lvlJc w:val="left"/>
      <w:pPr>
        <w:ind w:left="1695" w:hanging="358"/>
      </w:pPr>
      <w:rPr>
        <w:rFonts w:hint="default"/>
        <w:lang w:val="pl-PL" w:eastAsia="en-US" w:bidi="ar-SA"/>
      </w:rPr>
    </w:lvl>
    <w:lvl w:ilvl="3" w:tplc="889C32A0">
      <w:numFmt w:val="bullet"/>
      <w:lvlText w:val="•"/>
      <w:lvlJc w:val="left"/>
      <w:pPr>
        <w:ind w:left="2670" w:hanging="358"/>
      </w:pPr>
      <w:rPr>
        <w:rFonts w:hint="default"/>
        <w:lang w:val="pl-PL" w:eastAsia="en-US" w:bidi="ar-SA"/>
      </w:rPr>
    </w:lvl>
    <w:lvl w:ilvl="4" w:tplc="94064A48">
      <w:numFmt w:val="bullet"/>
      <w:lvlText w:val="•"/>
      <w:lvlJc w:val="left"/>
      <w:pPr>
        <w:ind w:left="3645" w:hanging="358"/>
      </w:pPr>
      <w:rPr>
        <w:rFonts w:hint="default"/>
        <w:lang w:val="pl-PL" w:eastAsia="en-US" w:bidi="ar-SA"/>
      </w:rPr>
    </w:lvl>
    <w:lvl w:ilvl="5" w:tplc="04023422">
      <w:numFmt w:val="bullet"/>
      <w:lvlText w:val="•"/>
      <w:lvlJc w:val="left"/>
      <w:pPr>
        <w:ind w:left="4621" w:hanging="358"/>
      </w:pPr>
      <w:rPr>
        <w:rFonts w:hint="default"/>
        <w:lang w:val="pl-PL" w:eastAsia="en-US" w:bidi="ar-SA"/>
      </w:rPr>
    </w:lvl>
    <w:lvl w:ilvl="6" w:tplc="7082C77A">
      <w:numFmt w:val="bullet"/>
      <w:lvlText w:val="•"/>
      <w:lvlJc w:val="left"/>
      <w:pPr>
        <w:ind w:left="5596" w:hanging="358"/>
      </w:pPr>
      <w:rPr>
        <w:rFonts w:hint="default"/>
        <w:lang w:val="pl-PL" w:eastAsia="en-US" w:bidi="ar-SA"/>
      </w:rPr>
    </w:lvl>
    <w:lvl w:ilvl="7" w:tplc="38941024">
      <w:numFmt w:val="bullet"/>
      <w:lvlText w:val="•"/>
      <w:lvlJc w:val="left"/>
      <w:pPr>
        <w:ind w:left="6571" w:hanging="358"/>
      </w:pPr>
      <w:rPr>
        <w:rFonts w:hint="default"/>
        <w:lang w:val="pl-PL" w:eastAsia="en-US" w:bidi="ar-SA"/>
      </w:rPr>
    </w:lvl>
    <w:lvl w:ilvl="8" w:tplc="A5262F00">
      <w:numFmt w:val="bullet"/>
      <w:lvlText w:val="•"/>
      <w:lvlJc w:val="left"/>
      <w:pPr>
        <w:ind w:left="7546" w:hanging="358"/>
      </w:pPr>
      <w:rPr>
        <w:rFonts w:hint="default"/>
        <w:lang w:val="pl-PL" w:eastAsia="en-US" w:bidi="ar-SA"/>
      </w:rPr>
    </w:lvl>
  </w:abstractNum>
  <w:num w:numId="1" w16cid:durableId="188463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CC"/>
    <w:rsid w:val="000C02E8"/>
    <w:rsid w:val="000D3BF0"/>
    <w:rsid w:val="000E7D52"/>
    <w:rsid w:val="001C7EED"/>
    <w:rsid w:val="002C3013"/>
    <w:rsid w:val="00391D71"/>
    <w:rsid w:val="003C5AB7"/>
    <w:rsid w:val="004307D5"/>
    <w:rsid w:val="004A72A4"/>
    <w:rsid w:val="007F6D24"/>
    <w:rsid w:val="008145CC"/>
    <w:rsid w:val="00873C24"/>
    <w:rsid w:val="008D696E"/>
    <w:rsid w:val="00A03191"/>
    <w:rsid w:val="00AA75E7"/>
    <w:rsid w:val="00D372E3"/>
    <w:rsid w:val="00F14B82"/>
    <w:rsid w:val="00F46DF1"/>
    <w:rsid w:val="00FC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B42F4"/>
  <w15:docId w15:val="{BFFAFD12-0020-4DCF-B298-FD4BF1EA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21"/>
      <w:ind w:right="14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40"/>
      <w:ind w:left="414" w:right="136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C02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02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02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02E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3055</Characters>
  <Application>Microsoft Office Word</Application>
  <DocSecurity>0</DocSecurity>
  <Lines>76</Lines>
  <Paragraphs>29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Karol Kaczmarek</cp:lastModifiedBy>
  <cp:revision>2</cp:revision>
  <cp:lastPrinted>2025-10-20T11:44:00Z</cp:lastPrinted>
  <dcterms:created xsi:type="dcterms:W3CDTF">2026-01-05T08:50:00Z</dcterms:created>
  <dcterms:modified xsi:type="dcterms:W3CDTF">2026-01-05T08:50:00Z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dla programu Word</vt:lpwstr>
  </property>
  <property fmtid="{D5CDD505-2E9C-101B-9397-08002B2CF9AE}" pid="4" name="LastSaved">
    <vt:filetime>2025-10-13T00:00:00Z</vt:filetime>
  </property>
  <property fmtid="{D5CDD505-2E9C-101B-9397-08002B2CF9AE}" pid="5" name="PXCViewerInfo">
    <vt:lpwstr>PDF-XChange Viewer;2.5.317.1;Apr 18 2016;18:30:05;D:20251013164516+02'00'</vt:lpwstr>
  </property>
  <property fmtid="{D5CDD505-2E9C-101B-9397-08002B2CF9AE}" pid="6" name="Producer">
    <vt:lpwstr>Adobe PDF Library 25.1.51</vt:lpwstr>
  </property>
  <property fmtid="{D5CDD505-2E9C-101B-9397-08002B2CF9AE}" pid="7" name="SourceModified">
    <vt:lpwstr>D:20250626133435</vt:lpwstr>
  </property>
</Properties>
</file>